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呼伦贝尔学院无人监考诚信考试承诺书</w:t>
      </w:r>
    </w:p>
    <w:bookmarkEnd w:id="0"/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为营造良好考风，加强学风建设，培养自立自律、刻苦学习的作风，塑造高尚的品格，我们将参加无人监考诚信考试。我们郑重承诺做到以下几点：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一、本班全体同学自愿签订考试诚信承诺书 ，遵循公平公正原则;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二、提高自身道德修养，端正考试态度，严守考纪，诚信应考;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三、在考场内不交头接耳、互打暗号，喧哗或有其他影响考场秩序的行为，绝不替考，不抄袭他人答案；　　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四、严格遵守考试时间，不迟到、不无故旷考;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五、在不良念头面前，严于自律。通过入学教育及校纪校规、考风考纪教育，已知晓有关考场纪律各项规定，考试中如有违反，愿接受学校的相应处分。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承诺人签字：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呼伦贝尔学院无人监考考试申请表</w:t>
      </w:r>
    </w:p>
    <w:tbl>
      <w:tblPr>
        <w:tblStyle w:val="5"/>
        <w:tblW w:w="8038" w:type="dxa"/>
        <w:jc w:val="center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院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考试科目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57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学院负责人签字</w:t>
            </w:r>
          </w:p>
        </w:tc>
        <w:tc>
          <w:tcPr>
            <w:tcW w:w="574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75" w:hRule="atLeast"/>
          <w:jc w:val="center"/>
        </w:trPr>
        <w:tc>
          <w:tcPr>
            <w:tcW w:w="803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班级基本情况介绍：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38"/>
    <w:rsid w:val="0093666D"/>
    <w:rsid w:val="00A44538"/>
    <w:rsid w:val="00A522DD"/>
    <w:rsid w:val="00AA16ED"/>
    <w:rsid w:val="00CB6406"/>
    <w:rsid w:val="621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274</Words>
  <Characters>1565</Characters>
  <Lines>13</Lines>
  <Paragraphs>3</Paragraphs>
  <TotalTime>4</TotalTime>
  <ScaleCrop>false</ScaleCrop>
  <LinksUpToDate>false</LinksUpToDate>
  <CharactersWithSpaces>1836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2018-04-15T09:18:00Z</dcterms:created>
  <dc:creator>Administrator</dc:creator>
  <cp:lastModifiedBy>阳光正好</cp:lastModifiedBy>
  <cp:lastPrinted>2017-11-28T01:21:00Z</cp:lastPrinted>
  <dcterms:modified xsi:type="dcterms:W3CDTF">2018-06-02T10:19:36Z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